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2020年人教版</w:t>
      </w:r>
      <w:r>
        <w:rPr>
          <w:rFonts w:hint="eastAsia"/>
          <w:b/>
          <w:bCs/>
          <w:sz w:val="28"/>
          <w:szCs w:val="36"/>
          <w:lang w:eastAsia="zh-CN"/>
        </w:rPr>
        <w:t>语文</w:t>
      </w: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二年级下册 第</w:t>
      </w:r>
      <w:r>
        <w:rPr>
          <w:rFonts w:hint="eastAsia"/>
          <w:b/>
          <w:bCs/>
          <w:sz w:val="28"/>
          <w:szCs w:val="36"/>
          <w:lang w:eastAsia="zh-CN"/>
        </w:rPr>
        <w:t>二</w:t>
      </w:r>
      <w:r>
        <w:rPr>
          <w:rFonts w:hint="eastAsia"/>
          <w:b/>
          <w:bCs/>
          <w:sz w:val="28"/>
          <w:szCs w:val="36"/>
        </w:rPr>
        <w:t>单元测试卷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看拼音，写字词。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wēn nuǎn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tián  cài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néng够</w:t>
      </w:r>
      <w:r>
        <w:rPr>
          <w:rFonts w:hint="eastAsia"/>
          <w:lang w:val="en-US" w:eastAsia="zh-CN"/>
        </w:rPr>
        <w:t>（  ）</w:t>
      </w:r>
      <w:r>
        <w:rPr>
          <w:rFonts w:hint="eastAsia"/>
        </w:rPr>
        <w:t>mǎi到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bō  wén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láo dòng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liù</w:t>
      </w:r>
      <w:r>
        <w:rPr>
          <w:rFonts w:hint="eastAsia"/>
          <w:lang w:val="en-US" w:eastAsia="zh-CN"/>
        </w:rPr>
        <w:t>下（  ）</w:t>
      </w:r>
      <w:r>
        <w:rPr>
          <w:rFonts w:hint="eastAsia"/>
        </w:rPr>
        <w:t>wān腰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比一比，再组词。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京(    )    </w:t>
      </w:r>
      <w:r>
        <w:rPr>
          <w:rFonts w:hint="eastAsia"/>
          <w:lang w:val="en-US" w:eastAsia="zh-CN"/>
        </w:rPr>
        <w:t xml:space="preserve"> 洒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冒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作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景(    )  </w:t>
      </w:r>
      <w:r>
        <w:rPr>
          <w:rFonts w:hint="eastAsia"/>
          <w:lang w:val="en-US" w:eastAsia="zh-CN"/>
        </w:rPr>
        <w:t xml:space="preserve">   酒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帽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昨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选一选，填一填。  </w:t>
      </w:r>
      <w:r>
        <w:rPr>
          <w:rFonts w:hint="eastAsia"/>
          <w:lang w:eastAsia="zh-CN"/>
        </w:rPr>
        <w:t>（</w:t>
      </w:r>
      <w:r>
        <w:rPr>
          <w:rFonts w:hint="eastAsia"/>
        </w:rPr>
        <w:t>填序号）</w:t>
      </w:r>
    </w:p>
    <w:p>
      <w:pPr>
        <w:rPr>
          <w:rFonts w:hint="eastAsia"/>
        </w:rPr>
      </w:pPr>
      <w:r>
        <w:rPr>
          <w:rFonts w:hint="eastAsia"/>
        </w:rPr>
        <w:t>①株  ②个  ③条  ④片    ⑤匹  ⑥根</w:t>
      </w:r>
    </w:p>
    <w:p>
      <w:pPr>
        <w:rPr>
          <w:rFonts w:hint="eastAsia"/>
        </w:rPr>
      </w:pPr>
      <w:r>
        <w:rPr>
          <w:rFonts w:hint="eastAsia"/>
        </w:rPr>
        <w:t>一(    )马    一(    )柳树    一(    )小河</w:t>
      </w:r>
    </w:p>
    <w:p>
      <w:pPr>
        <w:rPr>
          <w:rFonts w:hint="eastAsia"/>
        </w:rPr>
      </w:pPr>
      <w:r>
        <w:rPr>
          <w:rFonts w:hint="eastAsia"/>
        </w:rPr>
        <w:t xml:space="preserve">一(    )傍晚    一(    )枝条  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    )绿毯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根据课文《雷锋叔叔，你在哪里》，连一连，读一读。</w:t>
      </w:r>
    </w:p>
    <w:p>
      <w:pPr>
        <w:rPr>
          <w:rFonts w:hint="eastAsia"/>
        </w:rPr>
      </w:pPr>
      <w:r>
        <w:rPr>
          <w:rFonts w:hint="eastAsia"/>
        </w:rPr>
        <w:t>长长的    小路</w:t>
      </w:r>
    </w:p>
    <w:p>
      <w:pPr>
        <w:rPr>
          <w:rFonts w:hint="eastAsia"/>
        </w:rPr>
      </w:pPr>
      <w:r>
        <w:rPr>
          <w:rFonts w:hint="eastAsia"/>
        </w:rPr>
        <w:t>蒙蒙的    孩子</w:t>
      </w:r>
    </w:p>
    <w:p>
      <w:pPr>
        <w:rPr>
          <w:rFonts w:hint="eastAsia"/>
        </w:rPr>
      </w:pPr>
      <w:r>
        <w:rPr>
          <w:rFonts w:hint="eastAsia"/>
        </w:rPr>
        <w:t>迷路的    小溪</w:t>
      </w:r>
    </w:p>
    <w:p>
      <w:pPr>
        <w:rPr>
          <w:rFonts w:hint="eastAsia"/>
        </w:rPr>
      </w:pPr>
      <w:r>
        <w:rPr>
          <w:rFonts w:hint="eastAsia"/>
        </w:rPr>
        <w:t>弯弯的    细雨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年迈的    春风</w:t>
      </w:r>
    </w:p>
    <w:p>
      <w:pPr>
        <w:rPr>
          <w:rFonts w:hint="eastAsia"/>
        </w:rPr>
      </w:pPr>
      <w:r>
        <w:rPr>
          <w:rFonts w:hint="eastAsia"/>
        </w:rPr>
        <w:t>晶莹的    大娘</w:t>
      </w:r>
    </w:p>
    <w:p>
      <w:pPr>
        <w:rPr>
          <w:rFonts w:hint="eastAsia"/>
        </w:rPr>
      </w:pPr>
      <w:r>
        <w:rPr>
          <w:rFonts w:hint="eastAsia"/>
        </w:rPr>
        <w:t>路上的    露珠</w:t>
      </w:r>
    </w:p>
    <w:p>
      <w:pPr>
        <w:rPr>
          <w:rFonts w:hint="eastAsia"/>
        </w:rPr>
      </w:pPr>
      <w:r>
        <w:rPr>
          <w:rFonts w:hint="eastAsia"/>
        </w:rPr>
        <w:t>温暖的    荆棘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照样子，写一写。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例：碧绿碧绿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例：又长又细    又____又____    又____又____    又____又____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例：我们一边看，一边走。</w:t>
      </w:r>
    </w:p>
    <w:p>
      <w:pPr>
        <w:rPr>
          <w:rFonts w:hint="eastAsia"/>
        </w:rPr>
      </w:pPr>
      <w:r>
        <w:rPr>
          <w:rFonts w:hint="eastAsia"/>
        </w:rPr>
        <w:t xml:space="preserve">  ________一边________，一边________。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照样子，写句子。</w:t>
      </w:r>
    </w:p>
    <w:p>
      <w:pPr>
        <w:rPr>
          <w:rFonts w:hint="eastAsia"/>
        </w:rPr>
      </w:pPr>
      <w:r>
        <w:rPr>
          <w:rFonts w:hint="eastAsia"/>
        </w:rPr>
        <w:t>例：天上的云</w:t>
      </w:r>
    </w:p>
    <w:p>
      <w:pPr>
        <w:rPr>
          <w:rFonts w:hint="eastAsia"/>
        </w:rPr>
      </w:pPr>
      <w:r>
        <w:rPr>
          <w:rFonts w:hint="eastAsia"/>
        </w:rPr>
        <w:t xml:space="preserve">    一团一团的</w:t>
      </w:r>
    </w:p>
    <w:p>
      <w:pPr>
        <w:rPr>
          <w:rFonts w:hint="eastAsia"/>
        </w:rPr>
      </w:pPr>
      <w:r>
        <w:rPr>
          <w:rFonts w:hint="eastAsia"/>
        </w:rPr>
        <w:t xml:space="preserve">    好像巨大的棉花糖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地上的花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 xml:space="preserve">  好像________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天上的雪花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 xml:space="preserve">  好像________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根据课文内容填空。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《雷锋叔叔，你在哪里》这首诗是赞美________叔叔的，描写了他为人民做了许多的________。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予人玫瑰，________。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平时肯帮人，________。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与其锦上添花，________。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三．阅读</w:t>
      </w:r>
    </w:p>
    <w:p>
      <w:r>
        <w:drawing>
          <wp:inline distT="0" distB="0" distL="114300" distR="114300">
            <wp:extent cx="5166360" cy="2624455"/>
            <wp:effectExtent l="0" t="0" r="15240" b="444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6360" cy="262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5178425" cy="2221865"/>
            <wp:effectExtent l="0" t="0" r="3175" b="698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8425" cy="222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1．根据短文内容，在括号里填上合适的字词。</w:t>
      </w:r>
    </w:p>
    <w:p>
      <w:pPr>
        <w:rPr>
          <w:rFonts w:hint="eastAsia"/>
        </w:rPr>
      </w:pPr>
      <w:r>
        <w:rPr>
          <w:rFonts w:hint="eastAsia"/>
        </w:rPr>
        <w:t xml:space="preserve">  (1)(    )给苹果树(    )过水，(    )过肥。</w:t>
      </w:r>
    </w:p>
    <w:p>
      <w:pPr>
        <w:rPr>
          <w:rFonts w:hint="eastAsia"/>
        </w:rPr>
      </w:pPr>
      <w:r>
        <w:rPr>
          <w:rFonts w:hint="eastAsia"/>
        </w:rPr>
        <w:t xml:space="preserve">  (2)苹果树生病了，(    )给苹果树(    )药水杀虫。</w:t>
      </w:r>
    </w:p>
    <w:p>
      <w:pPr>
        <w:rPr>
          <w:rFonts w:hint="eastAsia"/>
        </w:rPr>
      </w:pPr>
      <w:r>
        <w:rPr>
          <w:rFonts w:hint="eastAsia"/>
        </w:rPr>
        <w:t xml:space="preserve">  (3)秋天，(    )爬上苹果树(    )下了一个大苹果。</w:t>
      </w:r>
    </w:p>
    <w:p>
      <w:pPr>
        <w:rPr>
          <w:rFonts w:hint="eastAsia"/>
        </w:rPr>
      </w:pPr>
      <w:r>
        <w:rPr>
          <w:rFonts w:hint="eastAsia"/>
        </w:rPr>
        <w:t xml:space="preserve">  (4)冬天，(    )给苹果树(    )上厚厚的稻草衣。</w:t>
      </w:r>
    </w:p>
    <w:p>
      <w:pPr>
        <w:rPr>
          <w:rFonts w:hint="eastAsia"/>
        </w:rPr>
      </w:pPr>
      <w:r>
        <w:rPr>
          <w:rFonts w:hint="eastAsia"/>
        </w:rPr>
        <w:t>2．小伙伴们明白了什么？请用“_______”在文中画出来。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答案：一．1.</w:t>
      </w:r>
      <w:r>
        <w:rPr>
          <w:rFonts w:hint="eastAsia"/>
        </w:rPr>
        <w:t>温暖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甜菜</w:t>
      </w:r>
      <w:r>
        <w:rPr>
          <w:rFonts w:hint="eastAsia"/>
          <w:lang w:eastAsia="zh-CN"/>
        </w:rPr>
        <w:t>；</w:t>
      </w:r>
      <w:r>
        <w:rPr>
          <w:rFonts w:hint="eastAsia"/>
        </w:rPr>
        <w:t>能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买</w:t>
      </w:r>
      <w:r>
        <w:rPr>
          <w:rFonts w:hint="eastAsia"/>
          <w:lang w:eastAsia="zh-CN"/>
        </w:rPr>
        <w:t>；</w:t>
      </w:r>
      <w:r>
        <w:rPr>
          <w:rFonts w:hint="eastAsia"/>
        </w:rPr>
        <w:t>波纹</w:t>
      </w:r>
      <w:r>
        <w:rPr>
          <w:rFonts w:hint="eastAsia"/>
          <w:lang w:eastAsia="zh-CN"/>
        </w:rPr>
        <w:t>；</w:t>
      </w:r>
      <w:r>
        <w:rPr>
          <w:rFonts w:hint="eastAsia"/>
        </w:rPr>
        <w:t>劳动</w:t>
      </w:r>
      <w:r>
        <w:rPr>
          <w:rFonts w:hint="eastAsia"/>
          <w:lang w:eastAsia="zh-CN"/>
        </w:rPr>
        <w:t>；</w:t>
      </w:r>
      <w:r>
        <w:rPr>
          <w:rFonts w:hint="eastAsia"/>
        </w:rPr>
        <w:t>留</w:t>
      </w:r>
      <w:r>
        <w:rPr>
          <w:rFonts w:hint="eastAsia"/>
          <w:lang w:eastAsia="zh-CN"/>
        </w:rPr>
        <w:t>；</w:t>
      </w:r>
      <w:r>
        <w:rPr>
          <w:rFonts w:hint="eastAsia"/>
        </w:rPr>
        <w:t>弯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北京</w:t>
      </w:r>
      <w:r>
        <w:rPr>
          <w:rFonts w:hint="eastAsia"/>
          <w:lang w:eastAsia="zh-CN"/>
        </w:rPr>
        <w:t>；</w:t>
      </w:r>
      <w:r>
        <w:rPr>
          <w:rFonts w:hint="eastAsia"/>
        </w:rPr>
        <w:t>景色</w:t>
      </w:r>
      <w:r>
        <w:rPr>
          <w:rFonts w:hint="eastAsia"/>
          <w:lang w:eastAsia="zh-CN"/>
        </w:rPr>
        <w:t>；</w:t>
      </w:r>
      <w:r>
        <w:rPr>
          <w:rFonts w:hint="eastAsia"/>
        </w:rPr>
        <w:t>洒下</w:t>
      </w:r>
      <w:r>
        <w:rPr>
          <w:rFonts w:hint="eastAsia"/>
          <w:lang w:eastAsia="zh-CN"/>
        </w:rPr>
        <w:t>；</w:t>
      </w:r>
      <w:r>
        <w:rPr>
          <w:rFonts w:hint="eastAsia"/>
        </w:rPr>
        <w:t>喝酒</w:t>
      </w:r>
      <w:r>
        <w:rPr>
          <w:rFonts w:hint="eastAsia"/>
          <w:lang w:eastAsia="zh-CN"/>
        </w:rPr>
        <w:t>；</w:t>
      </w:r>
      <w:r>
        <w:rPr>
          <w:rFonts w:hint="eastAsia"/>
        </w:rPr>
        <w:t>冒出</w:t>
      </w:r>
      <w:r>
        <w:rPr>
          <w:rFonts w:hint="eastAsia"/>
          <w:lang w:eastAsia="zh-CN"/>
        </w:rPr>
        <w:t>；</w:t>
      </w:r>
      <w:r>
        <w:rPr>
          <w:rFonts w:hint="eastAsia"/>
        </w:rPr>
        <w:t>帽子</w:t>
      </w:r>
      <w:r>
        <w:rPr>
          <w:rFonts w:hint="eastAsia"/>
          <w:lang w:eastAsia="zh-CN"/>
        </w:rPr>
        <w:t>；</w:t>
      </w:r>
      <w:r>
        <w:rPr>
          <w:rFonts w:hint="eastAsia"/>
        </w:rPr>
        <w:t>作业</w:t>
      </w:r>
      <w:r>
        <w:rPr>
          <w:rFonts w:hint="eastAsia"/>
          <w:lang w:eastAsia="zh-CN"/>
        </w:rPr>
        <w:t>；</w:t>
      </w:r>
      <w:r>
        <w:rPr>
          <w:rFonts w:hint="eastAsia"/>
        </w:rPr>
        <w:t>昨天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⑤①③②⑥④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421005</wp:posOffset>
                </wp:positionH>
                <wp:positionV relativeFrom="paragraph">
                  <wp:posOffset>130810</wp:posOffset>
                </wp:positionV>
                <wp:extent cx="317500" cy="577850"/>
                <wp:effectExtent l="4445" t="2540" r="20955" b="1016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64005" y="7781290"/>
                          <a:ext cx="317500" cy="5778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3.15pt;margin-top:10.3pt;height:45.5pt;width:25pt;z-index:251661312;mso-width-relative:page;mso-height-relative:page;" filled="f" stroked="t" coordsize="21600,21600" o:gfxdata="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UHxERdUAAAAJAQAADwAA&#10;AAAAAAABACAAAAAiAAAAZHJzL2Rvd25yZXYueG1sUEsBAhQAFAAAAAgAh07iQNo93aDgAQAAfQMA&#10;AA4AAAAAAAAAAQAgAAAAJAEAAGRycy9lMm9Eb2MueG1sUEsFBgAAAAAGAAYAWQEAAHY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440055</wp:posOffset>
                </wp:positionH>
                <wp:positionV relativeFrom="paragraph">
                  <wp:posOffset>105410</wp:posOffset>
                </wp:positionV>
                <wp:extent cx="292100" cy="381000"/>
                <wp:effectExtent l="3810" t="3175" r="8890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83055" y="7755890"/>
                          <a:ext cx="292100" cy="381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.65pt;margin-top:8.3pt;height:30pt;width:23pt;z-index:251658240;mso-width-relative:page;mso-height-relative:page;" filled="f" stroked="t" coordsize="21600,21600" o:gfxdata="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HzL4htUAAAAIAQAADwAAAAAAAAABACAA&#10;AAAiAAAAZHJzL2Rvd25yZXYueG1sUEsBAhQAFAAAAAgAh07iQErcUAjXAQAAcwMAAA4AAAAAAAAA&#10;AQAgAAAAJAEAAGRycy9lMm9Eb2MueG1sUEsFBgAAAAAGAAYAWQEAAG0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长长的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小路</w: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110490</wp:posOffset>
                </wp:positionV>
                <wp:extent cx="311150" cy="190500"/>
                <wp:effectExtent l="2540" t="3810" r="10160" b="1524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51305" y="7959090"/>
                          <a:ext cx="311150" cy="190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2.15pt;margin-top:8.7pt;height:15pt;width:24.5pt;z-index:251660288;mso-width-relative:page;mso-height-relative:page;" filled="f" stroked="t" coordsize="21600,21600" o:gfxdata="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WYhZZ1QAAAAgBAAAPAAAA&#10;AAAAAAEAIAAAACIAAABkcnMvZG93bnJldi54bWxQSwECFAAUAAAACACHTuJAsJsMot8BAAB9AwAA&#10;DgAAAAAAAAABACAAAAAkAQAAZHJzL2Uyb0RvYy54bWxQSwUGAAAAAAYABgBZAQAAd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389255</wp:posOffset>
                </wp:positionH>
                <wp:positionV relativeFrom="paragraph">
                  <wp:posOffset>142240</wp:posOffset>
                </wp:positionV>
                <wp:extent cx="349250" cy="361950"/>
                <wp:effectExtent l="3175" t="3175" r="9525" b="158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32255" y="7990840"/>
                          <a:ext cx="349250" cy="3619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.65pt;margin-top:11.2pt;height:28.5pt;width:27.5pt;z-index:251659264;mso-width-relative:page;mso-height-relative:page;" filled="f" stroked="t" coordsize="21600,21600" o:gfxdata="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68BC1wAAAAgBAAAPAAAAAAAAAAEA&#10;IAAAACIAAABkcnMvZG93bnJldi54bWxQSwECFAAUAAAACACHTuJA57lUOdcBAABzAwAADgAAAAAA&#10;AAABACAAAAAmAQAAZHJzL2Uyb0RvYy54bWxQSwUGAAAAAAYABgBZAQAAb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蒙蒙的     孩子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迷路的     小溪</w:t>
      </w:r>
    </w:p>
    <w:p>
      <w:pPr>
        <w:rPr>
          <w:rFonts w:hint="eastAsia"/>
        </w:rPr>
      </w:pPr>
      <w:r>
        <w:rPr>
          <w:rFonts w:hint="eastAsia"/>
        </w:rPr>
        <w:t>弯弯的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细雨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427355</wp:posOffset>
                </wp:positionH>
                <wp:positionV relativeFrom="paragraph">
                  <wp:posOffset>109220</wp:posOffset>
                </wp:positionV>
                <wp:extent cx="304800" cy="177800"/>
                <wp:effectExtent l="2540" t="3810" r="16510" b="889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70355" y="8750300"/>
                          <a:ext cx="304800" cy="177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.65pt;margin-top:8.6pt;height:14pt;width:24pt;z-index:251663360;mso-width-relative:page;mso-height-relative:page;" filled="f" stroked="t" coordsize="21600,21600" o:gfxdata="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RE/dg1gAAAAgBAAAPAAAAAAAAAAEAIAAA&#10;ACIAAABkcnMvZG93bnJldi54bWxQSwECFAAUAAAACACHTuJAuiTnzNUBAABzAwAADgAAAAAAAAAB&#10;ACAAAAAlAQAAZHJzL2Uyb0RvYy54bWxQSwUGAAAAAAYABgBZAQAAb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427355</wp:posOffset>
                </wp:positionH>
                <wp:positionV relativeFrom="paragraph">
                  <wp:posOffset>147320</wp:posOffset>
                </wp:positionV>
                <wp:extent cx="304800" cy="571500"/>
                <wp:effectExtent l="4445" t="2540" r="14605" b="1651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70355" y="8788400"/>
                          <a:ext cx="304800" cy="571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3.65pt;margin-top:11.6pt;height:45pt;width:24pt;z-index:251662336;mso-width-relative:page;mso-height-relative:page;" filled="f" stroked="t" coordsize="21600,21600" o:gfxdata="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ZoZif1gAAAAkBAAAPAAAA&#10;AAAAAAEAIAAAACIAAABkcnMvZG93bnJldi54bWxQSwECFAAUAAAACACHTuJAPNA3D94BAAB9AwAA&#10;DgAAAAAAAAABACAAAAAlAQAAZHJzL2Uyb0RvYy54bWxQSwUGAAAAAAYABgBZAQAAd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年迈的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声风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433705</wp:posOffset>
                </wp:positionH>
                <wp:positionV relativeFrom="paragraph">
                  <wp:posOffset>127000</wp:posOffset>
                </wp:positionV>
                <wp:extent cx="292100" cy="165100"/>
                <wp:effectExtent l="2540" t="4445" r="10160" b="2095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76705" y="8966200"/>
                          <a:ext cx="292100" cy="165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.15pt;margin-top:10pt;height:13pt;width:23pt;z-index:251664384;mso-width-relative:page;mso-height-relative:page;" filled="f" stroked="t" coordsize="21600,21600" o:gfxdata="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l5/Py1gAAAAgBAAAPAAAAAAAAAAEAIAAA&#10;ACIAAABkcnMvZG93bnJldi54bWxQSwECFAAUAAAACACHTuJAFddJgtUBAABzAwAADgAAAAAAAAAB&#10;ACAAAAAlAQAAZHJzL2Uyb0RvYy54bWxQSwUGAAAAAAYABgBZAQAAb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晶莹的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大娘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421005</wp:posOffset>
                </wp:positionH>
                <wp:positionV relativeFrom="paragraph">
                  <wp:posOffset>100330</wp:posOffset>
                </wp:positionV>
                <wp:extent cx="298450" cy="190500"/>
                <wp:effectExtent l="2540" t="3810" r="3810" b="1524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64005" y="9137650"/>
                          <a:ext cx="298450" cy="190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.15pt;margin-top:7.9pt;height:15pt;width:23.5pt;z-index:251665408;mso-width-relative:page;mso-height-relative:page;" filled="f" stroked="t" coordsize="21600,21600" o:gfxdata="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Rhp4NQAAAAIAQAADwAAAAAAAAABACAA&#10;AAAiAAAAZHJzL2Rvd25yZXYueG1sUEsBAhQAFAAAAAgAh07iQED+8THYAQAAcwMAAA4AAAAAAAAA&#10;AQAgAAAAIwEAAGRycy9lMm9Eb2MueG1sUEsFBgAAAAAGAAYAWQEAAG0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路上的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露珠</w:t>
      </w:r>
    </w:p>
    <w:p>
      <w:pPr>
        <w:rPr>
          <w:rFonts w:hint="default"/>
          <w:lang w:val="en-US"/>
        </w:rPr>
      </w:pPr>
      <w:r>
        <w:rPr>
          <w:rFonts w:hint="eastAsia"/>
        </w:rPr>
        <w:t>温暖的</w:t>
      </w:r>
      <w:r>
        <w:rPr>
          <w:rFonts w:hint="eastAsia"/>
          <w:lang w:val="en-US" w:eastAsia="zh-CN"/>
        </w:rPr>
        <w:t xml:space="preserve">     荆棘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雪白雪白</w:t>
      </w:r>
      <w:r>
        <w:rPr>
          <w:rFonts w:hint="eastAsia"/>
          <w:lang w:eastAsia="zh-CN"/>
        </w:rPr>
        <w:t>；</w:t>
      </w:r>
      <w:r>
        <w:rPr>
          <w:rFonts w:hint="eastAsia"/>
        </w:rPr>
        <w:t>火红火红</w:t>
      </w:r>
      <w:r>
        <w:rPr>
          <w:rFonts w:hint="eastAsia"/>
          <w:lang w:eastAsia="zh-CN"/>
        </w:rPr>
        <w:t>；</w:t>
      </w:r>
      <w:r>
        <w:rPr>
          <w:rFonts w:hint="eastAsia"/>
        </w:rPr>
        <w:t>金黄金黄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）又</w:t>
      </w:r>
      <w:r>
        <w:rPr>
          <w:rFonts w:hint="eastAsia"/>
        </w:rPr>
        <w:t>高</w:t>
      </w:r>
      <w:r>
        <w:rPr>
          <w:rFonts w:hint="eastAsia"/>
          <w:lang w:eastAsia="zh-CN"/>
        </w:rPr>
        <w:t>又</w:t>
      </w:r>
      <w:r>
        <w:rPr>
          <w:rFonts w:hint="eastAsia"/>
        </w:rPr>
        <w:t>壮</w:t>
      </w:r>
      <w:r>
        <w:rPr>
          <w:rFonts w:hint="eastAsia"/>
          <w:lang w:eastAsia="zh-CN"/>
        </w:rPr>
        <w:t>；又</w:t>
      </w:r>
      <w:r>
        <w:rPr>
          <w:rFonts w:hint="eastAsia"/>
        </w:rPr>
        <w:t>大</w:t>
      </w:r>
      <w:r>
        <w:rPr>
          <w:rFonts w:hint="eastAsia"/>
          <w:lang w:eastAsia="zh-CN"/>
        </w:rPr>
        <w:t>又</w:t>
      </w:r>
      <w:r>
        <w:rPr>
          <w:rFonts w:hint="eastAsia"/>
        </w:rPr>
        <w:t>圆</w:t>
      </w:r>
      <w:r>
        <w:rPr>
          <w:rFonts w:hint="eastAsia"/>
          <w:lang w:eastAsia="zh-CN"/>
        </w:rPr>
        <w:t>；又</w:t>
      </w:r>
      <w:r>
        <w:rPr>
          <w:rFonts w:hint="eastAsia"/>
        </w:rPr>
        <w:t>红</w:t>
      </w:r>
      <w:r>
        <w:rPr>
          <w:rFonts w:hint="eastAsia"/>
          <w:lang w:eastAsia="zh-CN"/>
        </w:rPr>
        <w:t>又</w:t>
      </w:r>
      <w:r>
        <w:rPr>
          <w:rFonts w:hint="eastAsia"/>
        </w:rPr>
        <w:t>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我们一边唱歌，一边跳舞。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火红火红的红色的地毯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雪白雪白的飞舞的蝴蝶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雷锋好事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手有余香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急时有人帮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不如雪中送炭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三．</w:t>
      </w:r>
      <w:r>
        <w:rPr>
          <w:rFonts w:hint="eastAsia"/>
        </w:rPr>
        <w:t>1．(1)小鹿浇施  (2)小猫喷洒</w:t>
      </w:r>
    </w:p>
    <w:p>
      <w:pPr>
        <w:rPr>
          <w:rFonts w:hint="eastAsia"/>
        </w:rPr>
      </w:pPr>
      <w:r>
        <w:rPr>
          <w:rFonts w:hint="eastAsia"/>
        </w:rPr>
        <w:t xml:space="preserve">    (3)小熊摘  (4)小猴穿</w:t>
      </w:r>
    </w:p>
    <w:p>
      <w:pPr>
        <w:rPr>
          <w:rFonts w:hint="eastAsia"/>
        </w:rPr>
      </w:pPr>
      <w:r>
        <w:rPr>
          <w:rFonts w:hint="eastAsia"/>
        </w:rPr>
        <w:t xml:space="preserve">    2．吃东西要先想到长辈，大家分享快乐才</w:t>
      </w:r>
    </w:p>
    <w:p>
      <w:pPr>
        <w:rPr>
          <w:rFonts w:hint="eastAsia"/>
        </w:rPr>
      </w:pPr>
      <w:r>
        <w:rPr>
          <w:rFonts w:hint="eastAsia"/>
        </w:rPr>
        <w:t xml:space="preserve">    是最幸福的。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5213"/>
    <w:multiLevelType w:val="singleLevel"/>
    <w:tmpl w:val="0D835213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C4A72"/>
    <w:rsid w:val="190C4A72"/>
    <w:rsid w:val="67D5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2019-12-11T03:03:00Z</dcterms:created>
  <dc:creator>Administrator</dc:creator>
  <cp:lastModifiedBy>Administrator</cp:lastModifiedBy>
  <dcterms:modified xsi:type="dcterms:W3CDTF">2019-12-11T07:21:04Z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